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9AC02" w14:textId="37663B87" w:rsidR="0016771F" w:rsidRDefault="0016771F">
      <w:pPr>
        <w:pStyle w:val="berschrift1"/>
      </w:pPr>
      <w:r>
        <w:t>Liste des Fachpersonals für</w:t>
      </w:r>
      <w:r w:rsidR="00BA3266">
        <w:t xml:space="preserve"> </w:t>
      </w:r>
      <w:r w:rsidR="00924F71">
        <w:t>Relining</w:t>
      </w:r>
      <w:r>
        <w:t xml:space="preserve"> mit Ringraum, R 2 (GW 320-1)</w:t>
      </w:r>
    </w:p>
    <w:p w14:paraId="48A89E72" w14:textId="77777777" w:rsidR="0016771F" w:rsidRDefault="0016771F">
      <w:pPr>
        <w:pStyle w:val="Flietext"/>
      </w:pPr>
    </w:p>
    <w:p w14:paraId="07D34D77" w14:textId="75427F8E" w:rsidR="0016771F" w:rsidRDefault="0016771F">
      <w:pPr>
        <w:pStyle w:val="Flietext"/>
      </w:pPr>
      <w:r>
        <w:t xml:space="preserve">Die Liste des Fachpersonals </w:t>
      </w:r>
      <w:r w:rsidRPr="00924F71">
        <w:t xml:space="preserve">für </w:t>
      </w:r>
      <w:r w:rsidR="00924F71" w:rsidRPr="00924F71">
        <w:rPr>
          <w:b/>
          <w:bCs/>
        </w:rPr>
        <w:t>Relining</w:t>
      </w:r>
      <w:r>
        <w:rPr>
          <w:b/>
          <w:bCs/>
        </w:rPr>
        <w:t xml:space="preserve"> mit Ringraum (R 2)</w:t>
      </w:r>
      <w:r>
        <w:t xml:space="preserve"> ist bei jeder Antragstellung notwendig. Bitte legen Sie keine Facharbeiterbriefe oder andere Berufsabschlusszeugnisse vor. Es sind nur die Fachkräfte für Relining einzutragen.</w:t>
      </w:r>
    </w:p>
    <w:p w14:paraId="504F7DBC" w14:textId="77777777" w:rsidR="0016771F" w:rsidRDefault="0016771F">
      <w:pPr>
        <w:pStyle w:val="Flietext"/>
      </w:pPr>
    </w:p>
    <w:tbl>
      <w:tblPr>
        <w:tblW w:w="14601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438"/>
        <w:gridCol w:w="2438"/>
        <w:gridCol w:w="2438"/>
        <w:gridCol w:w="2438"/>
        <w:gridCol w:w="2438"/>
        <w:gridCol w:w="2411"/>
      </w:tblGrid>
      <w:tr w:rsidR="0016771F" w14:paraId="0E34DFD4" w14:textId="77777777" w:rsidTr="00A643AE">
        <w:trPr>
          <w:trHeight w:val="794"/>
        </w:trPr>
        <w:tc>
          <w:tcPr>
            <w:tcW w:w="2438" w:type="dxa"/>
          </w:tcPr>
          <w:p w14:paraId="14977548" w14:textId="77777777" w:rsidR="0016771F" w:rsidRDefault="0016771F">
            <w:pPr>
              <w:pStyle w:val="Tabellentext1"/>
              <w:jc w:val="center"/>
            </w:pPr>
            <w:r>
              <w:t>Name</w:t>
            </w:r>
          </w:p>
        </w:tc>
        <w:tc>
          <w:tcPr>
            <w:tcW w:w="2438" w:type="dxa"/>
          </w:tcPr>
          <w:p w14:paraId="117B18C9" w14:textId="77777777" w:rsidR="0016771F" w:rsidRDefault="0016771F">
            <w:pPr>
              <w:pStyle w:val="Tabellentext1"/>
              <w:jc w:val="center"/>
            </w:pPr>
            <w:r>
              <w:t>Vorname</w:t>
            </w:r>
          </w:p>
        </w:tc>
        <w:tc>
          <w:tcPr>
            <w:tcW w:w="2438" w:type="dxa"/>
          </w:tcPr>
          <w:p w14:paraId="3A729164" w14:textId="77777777" w:rsidR="0016771F" w:rsidRDefault="0016771F">
            <w:pPr>
              <w:pStyle w:val="Tabellentext1"/>
              <w:jc w:val="center"/>
            </w:pPr>
            <w:r>
              <w:t>Lehrberuf</w:t>
            </w:r>
          </w:p>
        </w:tc>
        <w:tc>
          <w:tcPr>
            <w:tcW w:w="2438" w:type="dxa"/>
          </w:tcPr>
          <w:p w14:paraId="58406FE9" w14:textId="77777777" w:rsidR="0016771F" w:rsidRDefault="0016771F">
            <w:pPr>
              <w:pStyle w:val="Tabellentext1"/>
              <w:jc w:val="center"/>
            </w:pPr>
            <w:r>
              <w:t>derzeitige Tätigkeit</w:t>
            </w:r>
          </w:p>
          <w:p w14:paraId="3B121B88" w14:textId="77777777" w:rsidR="0016771F" w:rsidRDefault="0016771F">
            <w:pPr>
              <w:pStyle w:val="Tabellentext1"/>
              <w:jc w:val="center"/>
              <w:rPr>
                <w:szCs w:val="22"/>
              </w:rPr>
            </w:pPr>
            <w:r>
              <w:t>im Unternehmen</w:t>
            </w:r>
          </w:p>
        </w:tc>
        <w:tc>
          <w:tcPr>
            <w:tcW w:w="2438" w:type="dxa"/>
          </w:tcPr>
          <w:p w14:paraId="40B6FABC" w14:textId="77777777" w:rsidR="0016771F" w:rsidRDefault="0016771F">
            <w:pPr>
              <w:pStyle w:val="Tabellentext1"/>
              <w:jc w:val="center"/>
            </w:pPr>
            <w:r>
              <w:t>tätig im Rohrleitungs</w:t>
            </w:r>
            <w:r>
              <w:softHyphen/>
              <w:t>bau seit</w:t>
            </w:r>
          </w:p>
          <w:p w14:paraId="46BDDF54" w14:textId="77777777" w:rsidR="0016771F" w:rsidRDefault="0016771F">
            <w:pPr>
              <w:pStyle w:val="Tabellentext1"/>
              <w:jc w:val="center"/>
              <w:rPr>
                <w:szCs w:val="22"/>
              </w:rPr>
            </w:pPr>
            <w:r>
              <w:t>(Angabe d. Jahreszahl</w:t>
            </w:r>
            <w:r>
              <w:rPr>
                <w:szCs w:val="20"/>
              </w:rPr>
              <w:t>)</w:t>
            </w:r>
          </w:p>
        </w:tc>
        <w:tc>
          <w:tcPr>
            <w:tcW w:w="2411" w:type="dxa"/>
          </w:tcPr>
          <w:p w14:paraId="7D2D7BF8" w14:textId="6DCEC03F" w:rsidR="0016771F" w:rsidRDefault="0016771F">
            <w:pPr>
              <w:pStyle w:val="Tabellentext1"/>
              <w:jc w:val="center"/>
            </w:pPr>
            <w:r>
              <w:t xml:space="preserve">Benennung als Fachkraft für </w:t>
            </w:r>
            <w:r w:rsidR="004C4C74">
              <w:t>R</w:t>
            </w:r>
            <w:r>
              <w:t xml:space="preserve">elining </w:t>
            </w:r>
          </w:p>
          <w:p w14:paraId="54F9CCDB" w14:textId="77777777" w:rsidR="0016771F" w:rsidRDefault="0016771F">
            <w:pPr>
              <w:pStyle w:val="Tabellentext1"/>
              <w:jc w:val="center"/>
            </w:pPr>
            <w:r>
              <w:t>seit</w:t>
            </w:r>
          </w:p>
        </w:tc>
      </w:tr>
      <w:tr w:rsidR="001B26E7" w14:paraId="6CC337B4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1D7B7B92" w14:textId="1FAFB42E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  <w:bookmarkEnd w:id="0"/>
          </w:p>
        </w:tc>
        <w:tc>
          <w:tcPr>
            <w:tcW w:w="2438" w:type="dxa"/>
            <w:vAlign w:val="center"/>
          </w:tcPr>
          <w:p w14:paraId="25404251" w14:textId="4608AE1E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2D3CF2B2" w14:textId="52F4EC2A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16376544" w14:textId="3FC489EC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6634A9EF" w14:textId="59225F62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0D681390" w14:textId="0B031ABE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  <w:tr w:rsidR="001B26E7" w14:paraId="6D12FEBB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183CDDAB" w14:textId="3EF0CB3B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7210A489" w14:textId="3ABE5AFB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03851D8D" w14:textId="50B611A2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24CB4E6A" w14:textId="035CBB10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268C0815" w14:textId="4920CAE0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651EE3B8" w14:textId="6A91EDEE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  <w:tr w:rsidR="001B26E7" w14:paraId="20C0F7EA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0CC33390" w14:textId="4ED40E9F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379DD6E2" w14:textId="45391C47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3D495F17" w14:textId="741AC301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42D1B7AB" w14:textId="4D97C000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027FEB73" w14:textId="35A5FDCA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00784378" w14:textId="6D5A87EF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  <w:tr w:rsidR="001B26E7" w14:paraId="6F41F402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25F381A7" w14:textId="4D4784A3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09C1AC77" w14:textId="57459772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66020351" w14:textId="47069DC6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764637D1" w14:textId="0D524F01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7ED838F8" w14:textId="4E4286B5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480E7F99" w14:textId="209E0332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  <w:tr w:rsidR="001B26E7" w14:paraId="30F4D54A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503AF25A" w14:textId="73B8F109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007049D4" w14:textId="7535D54B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6ECD0967" w14:textId="10A62210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4AEEA7E2" w14:textId="01546D8A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40AB6B08" w14:textId="70554910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0B35FB42" w14:textId="74899068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  <w:tr w:rsidR="001B26E7" w14:paraId="4361FFB2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3BA74835" w14:textId="41CAEE73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1B89E84E" w14:textId="389440BC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14A1C404" w14:textId="46757CCD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1CE99277" w14:textId="1FEB27A3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47A49DDF" w14:textId="5588B988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11494829" w14:textId="3235A405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  <w:tr w:rsidR="001B26E7" w14:paraId="620D51C3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219B2F5A" w14:textId="7A2C47B2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59744172" w14:textId="2E9AA8DD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5BFFA3A1" w14:textId="06C1B973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793542EF" w14:textId="4158C9CF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0B55B6CD" w14:textId="07A4B25C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72528034" w14:textId="56ECECF8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  <w:tr w:rsidR="001B26E7" w14:paraId="7EF343BC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34067DE2" w14:textId="6EE198E9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78180AFC" w14:textId="694191DC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4D6A551D" w14:textId="42F9EDF2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03502536" w14:textId="50B8A3D1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34B03CC5" w14:textId="49548731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6818153A" w14:textId="277960B6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  <w:tr w:rsidR="001B26E7" w14:paraId="5321B840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557A7231" w14:textId="1D534907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557B950C" w14:textId="03C44BDC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0111BFA3" w14:textId="35076A54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20F16E43" w14:textId="59E92837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691FD3F5" w14:textId="22E1873D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05135E9F" w14:textId="279F4AC6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  <w:tr w:rsidR="001B26E7" w14:paraId="0DA9821C" w14:textId="77777777" w:rsidTr="001B26E7">
        <w:trPr>
          <w:trHeight w:hRule="exact" w:val="454"/>
        </w:trPr>
        <w:tc>
          <w:tcPr>
            <w:tcW w:w="2438" w:type="dxa"/>
            <w:vAlign w:val="center"/>
          </w:tcPr>
          <w:p w14:paraId="4FA65BD2" w14:textId="73E9C195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3C1D68B2" w14:textId="184554B6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4F465399" w14:textId="691860BE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5801F3BD" w14:textId="26FD3FC6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38" w:type="dxa"/>
            <w:vAlign w:val="center"/>
          </w:tcPr>
          <w:p w14:paraId="5DF08DB9" w14:textId="4E2C4855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  <w:tc>
          <w:tcPr>
            <w:tcW w:w="2411" w:type="dxa"/>
            <w:vAlign w:val="center"/>
          </w:tcPr>
          <w:p w14:paraId="7079D9E8" w14:textId="30ACB4AD" w:rsidR="001B26E7" w:rsidRDefault="001B26E7" w:rsidP="001B26E7">
            <w:pPr>
              <w:pStyle w:val="Tabellentext2"/>
            </w:pPr>
            <w:r w:rsidRPr="006E3F5E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6E3F5E">
              <w:instrText xml:space="preserve"> FORMTEXT </w:instrText>
            </w:r>
            <w:r w:rsidRPr="006E3F5E">
              <w:fldChar w:fldCharType="separate"/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rPr>
                <w:noProof/>
              </w:rPr>
              <w:t> </w:t>
            </w:r>
            <w:r w:rsidRPr="006E3F5E">
              <w:fldChar w:fldCharType="end"/>
            </w:r>
          </w:p>
        </w:tc>
      </w:tr>
    </w:tbl>
    <w:p w14:paraId="3AF12425" w14:textId="77777777" w:rsidR="0016771F" w:rsidRDefault="0016771F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50046D37" w14:textId="77777777" w:rsidR="0016771F" w:rsidRDefault="0016771F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54DEC5A6" w14:textId="77777777" w:rsidR="0016771F" w:rsidRDefault="0016771F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sz w:val="22"/>
          <w:szCs w:val="22"/>
        </w:rPr>
      </w:pPr>
    </w:p>
    <w:p w14:paraId="01515603" w14:textId="77777777" w:rsidR="0016771F" w:rsidRDefault="0016771F">
      <w:pPr>
        <w:pStyle w:val="Flietext"/>
        <w:sectPr w:rsidR="0016771F" w:rsidSect="00A643AE">
          <w:headerReference w:type="default" r:id="rId8"/>
          <w:footerReference w:type="default" r:id="rId9"/>
          <w:pgSz w:w="16837" w:h="11905" w:orient="landscape" w:code="9"/>
          <w:pgMar w:top="1134" w:right="1134" w:bottom="851" w:left="1134" w:header="709" w:footer="709" w:gutter="0"/>
          <w:cols w:space="720"/>
          <w:noEndnote/>
        </w:sectPr>
      </w:pPr>
    </w:p>
    <w:p w14:paraId="285D695D" w14:textId="18F4E355" w:rsidR="0016771F" w:rsidRDefault="0016771F">
      <w:pPr>
        <w:pStyle w:val="berschrift1"/>
      </w:pPr>
      <w:r>
        <w:lastRenderedPageBreak/>
        <w:t>Verfahrensspezifische Ausstattung für die Sanierung von Rohrleitungen durch Relining mit Ringraum nach DVGW-Arbeitsblatt GW 320-1</w:t>
      </w:r>
    </w:p>
    <w:p w14:paraId="229FD813" w14:textId="77777777" w:rsidR="0016771F" w:rsidRDefault="0016771F">
      <w:pPr>
        <w:pStyle w:val="Flietext"/>
      </w:pPr>
    </w:p>
    <w:p w14:paraId="69311439" w14:textId="6E42D578" w:rsidR="0016771F" w:rsidRDefault="0016771F">
      <w:pPr>
        <w:pStyle w:val="Flietext"/>
      </w:pPr>
      <w:r>
        <w:t>Von den nachfolgend aufgeführten verfahrensspezifischen Geräten für die Sanierung von Rohrleitungen durch Relining sind in unserem Besitz und entspricht in Hinblick auf Aus</w:t>
      </w:r>
      <w:r>
        <w:softHyphen/>
        <w:t>stattung und technische Gestaltung den einschlägigen Richtlinien:</w:t>
      </w:r>
    </w:p>
    <w:p w14:paraId="1AE1C38F" w14:textId="77777777" w:rsidR="0016771F" w:rsidRDefault="0016771F">
      <w:pPr>
        <w:pStyle w:val="Flietext"/>
      </w:pPr>
    </w:p>
    <w:p w14:paraId="621815DF" w14:textId="77777777" w:rsidR="0016771F" w:rsidRDefault="0016771F">
      <w:pPr>
        <w:pStyle w:val="Flietext"/>
      </w:pPr>
    </w:p>
    <w:p w14:paraId="510BEC72" w14:textId="77777777" w:rsidR="0016771F" w:rsidRDefault="0016771F">
      <w:pPr>
        <w:pStyle w:val="berschrift1"/>
      </w:pPr>
      <w:r>
        <w:t>Inspektionstechnik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932"/>
        <w:gridCol w:w="2552"/>
        <w:gridCol w:w="1275"/>
      </w:tblGrid>
      <w:tr w:rsidR="0016771F" w14:paraId="03E49AB5" w14:textId="77777777" w:rsidTr="00A643AE">
        <w:trPr>
          <w:trHeight w:hRule="exact" w:val="397"/>
        </w:trPr>
        <w:tc>
          <w:tcPr>
            <w:tcW w:w="8364" w:type="dxa"/>
            <w:gridSpan w:val="3"/>
            <w:vAlign w:val="center"/>
          </w:tcPr>
          <w:p w14:paraId="517AA27C" w14:textId="77777777" w:rsidR="0016771F" w:rsidRDefault="0016771F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68B85D6A" w14:textId="77777777" w:rsidR="0016771F" w:rsidRDefault="0016771F">
            <w:pPr>
              <w:pStyle w:val="Tabellentext2"/>
            </w:pPr>
            <w:r>
              <w:t>Anzahl:</w:t>
            </w:r>
          </w:p>
        </w:tc>
      </w:tr>
      <w:tr w:rsidR="0016771F" w14:paraId="7BBC1483" w14:textId="77777777" w:rsidTr="00A643AE">
        <w:trPr>
          <w:trHeight w:hRule="exact" w:val="397"/>
        </w:trPr>
        <w:tc>
          <w:tcPr>
            <w:tcW w:w="2880" w:type="dxa"/>
            <w:vAlign w:val="center"/>
          </w:tcPr>
          <w:p w14:paraId="740FB425" w14:textId="77777777" w:rsidR="0016771F" w:rsidRDefault="0016771F">
            <w:pPr>
              <w:pStyle w:val="Tabellentext2"/>
            </w:pPr>
            <w:r>
              <w:t>TV-Inspektionssystem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197ED798" w14:textId="3D71FB5F" w:rsidR="0016771F" w:rsidRDefault="0016771F">
            <w:pPr>
              <w:pStyle w:val="Tabellentext2"/>
            </w:pPr>
            <w:r>
              <w:t xml:space="preserve">von DN 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3221A847" w14:textId="750BFC44" w:rsidR="0016771F" w:rsidRDefault="0016771F">
            <w:pPr>
              <w:pStyle w:val="Tabellentext2"/>
            </w:pPr>
            <w:r>
              <w:t xml:space="preserve">bis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1275" w:type="dxa"/>
            <w:vAlign w:val="center"/>
          </w:tcPr>
          <w:p w14:paraId="50417F43" w14:textId="27E31A03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34524CCE" w14:textId="77777777" w:rsidTr="00A643AE">
        <w:trPr>
          <w:trHeight w:hRule="exact" w:val="397"/>
        </w:trPr>
        <w:tc>
          <w:tcPr>
            <w:tcW w:w="2880" w:type="dxa"/>
            <w:vAlign w:val="center"/>
          </w:tcPr>
          <w:p w14:paraId="796BEA5C" w14:textId="77777777" w:rsidR="0016771F" w:rsidRDefault="0016771F">
            <w:pPr>
              <w:pStyle w:val="Tabellentext2"/>
            </w:pPr>
            <w:r>
              <w:t>Video-Aufzeichnungssystem</w:t>
            </w:r>
          </w:p>
        </w:tc>
        <w:tc>
          <w:tcPr>
            <w:tcW w:w="5484" w:type="dxa"/>
            <w:gridSpan w:val="2"/>
            <w:vAlign w:val="center"/>
          </w:tcPr>
          <w:p w14:paraId="3C0AC688" w14:textId="1FC6849E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5" w:type="dxa"/>
            <w:vAlign w:val="center"/>
          </w:tcPr>
          <w:p w14:paraId="046F13AB" w14:textId="46FD0298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2F562347" w14:textId="77777777" w:rsidTr="00A643AE">
        <w:trPr>
          <w:trHeight w:hRule="exact" w:val="397"/>
        </w:trPr>
        <w:tc>
          <w:tcPr>
            <w:tcW w:w="2880" w:type="dxa"/>
            <w:vAlign w:val="center"/>
          </w:tcPr>
          <w:p w14:paraId="545951D4" w14:textId="77777777" w:rsidR="0016771F" w:rsidRDefault="0016771F">
            <w:pPr>
              <w:pStyle w:val="Tabellentext2"/>
            </w:pPr>
            <w:r>
              <w:t>Video-Printer</w:t>
            </w:r>
          </w:p>
        </w:tc>
        <w:tc>
          <w:tcPr>
            <w:tcW w:w="5484" w:type="dxa"/>
            <w:gridSpan w:val="2"/>
            <w:vAlign w:val="center"/>
          </w:tcPr>
          <w:p w14:paraId="01A50770" w14:textId="5B89ABF6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5" w:type="dxa"/>
            <w:vAlign w:val="center"/>
          </w:tcPr>
          <w:p w14:paraId="331B09DD" w14:textId="45BF435B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6941E6B" w14:textId="77777777" w:rsidR="0016771F" w:rsidRDefault="0016771F">
      <w:pPr>
        <w:pStyle w:val="Flietext"/>
      </w:pPr>
    </w:p>
    <w:p w14:paraId="4B5FB2DE" w14:textId="77777777" w:rsidR="0016771F" w:rsidRDefault="0016771F">
      <w:pPr>
        <w:pStyle w:val="berschrift1"/>
      </w:pPr>
      <w:r>
        <w:t>Reinigungstechnik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932"/>
        <w:gridCol w:w="2552"/>
        <w:gridCol w:w="1275"/>
      </w:tblGrid>
      <w:tr w:rsidR="0016771F" w14:paraId="187873FD" w14:textId="77777777" w:rsidTr="00A643AE">
        <w:trPr>
          <w:trHeight w:hRule="exact" w:val="397"/>
        </w:trPr>
        <w:tc>
          <w:tcPr>
            <w:tcW w:w="8364" w:type="dxa"/>
            <w:gridSpan w:val="3"/>
            <w:vAlign w:val="center"/>
          </w:tcPr>
          <w:p w14:paraId="315DD57D" w14:textId="77777777" w:rsidR="0016771F" w:rsidRDefault="0016771F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77D3EEAE" w14:textId="77777777" w:rsidR="0016771F" w:rsidRDefault="0016771F">
            <w:pPr>
              <w:pStyle w:val="Tabellentext2"/>
            </w:pPr>
            <w:r>
              <w:t>Anzahl:</w:t>
            </w:r>
          </w:p>
        </w:tc>
      </w:tr>
      <w:tr w:rsidR="0016771F" w14:paraId="7E4DFC35" w14:textId="77777777" w:rsidTr="00A643AE">
        <w:trPr>
          <w:trHeight w:hRule="exact" w:val="397"/>
        </w:trPr>
        <w:tc>
          <w:tcPr>
            <w:tcW w:w="2880" w:type="dxa"/>
            <w:vAlign w:val="center"/>
          </w:tcPr>
          <w:p w14:paraId="60065E3D" w14:textId="77777777" w:rsidR="0016771F" w:rsidRDefault="0016771F">
            <w:pPr>
              <w:pStyle w:val="Tabellentext2"/>
            </w:pPr>
            <w:r>
              <w:t>Bürsten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6F5A463D" w14:textId="5A82A808" w:rsidR="0016771F" w:rsidRDefault="0016771F">
            <w:pPr>
              <w:pStyle w:val="Tabellentext2"/>
            </w:pPr>
            <w:r>
              <w:t xml:space="preserve">von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75458A91" w14:textId="5EE21477" w:rsidR="0016771F" w:rsidRDefault="0016771F">
            <w:pPr>
              <w:pStyle w:val="Tabellentext2"/>
            </w:pPr>
            <w:r>
              <w:t xml:space="preserve">bis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1275" w:type="dxa"/>
            <w:vAlign w:val="center"/>
          </w:tcPr>
          <w:p w14:paraId="07E1D8FC" w14:textId="54FBC5B2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5005457F" w14:textId="77777777" w:rsidTr="00A643AE">
        <w:trPr>
          <w:trHeight w:hRule="exact" w:val="397"/>
        </w:trPr>
        <w:tc>
          <w:tcPr>
            <w:tcW w:w="2880" w:type="dxa"/>
            <w:vAlign w:val="center"/>
          </w:tcPr>
          <w:p w14:paraId="10D17418" w14:textId="77777777" w:rsidR="0016771F" w:rsidRDefault="0016771F">
            <w:pPr>
              <w:pStyle w:val="Tabellentext2"/>
            </w:pPr>
            <w:r>
              <w:t>Doppelbleche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4E5F737E" w14:textId="6816421A" w:rsidR="0016771F" w:rsidRDefault="0016771F">
            <w:pPr>
              <w:pStyle w:val="Tabellentext2"/>
            </w:pPr>
            <w:r>
              <w:t xml:space="preserve">von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3EDE7A25" w14:textId="7F6F089E" w:rsidR="0016771F" w:rsidRDefault="0016771F">
            <w:pPr>
              <w:pStyle w:val="Tabellentext2"/>
            </w:pPr>
            <w:r>
              <w:t xml:space="preserve">bis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1275" w:type="dxa"/>
            <w:vAlign w:val="center"/>
          </w:tcPr>
          <w:p w14:paraId="7800C151" w14:textId="6A760D6E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5AA0D6C1" w14:textId="77777777" w:rsidTr="00A643AE">
        <w:trPr>
          <w:trHeight w:hRule="exact" w:val="397"/>
        </w:trPr>
        <w:tc>
          <w:tcPr>
            <w:tcW w:w="2880" w:type="dxa"/>
            <w:vAlign w:val="center"/>
          </w:tcPr>
          <w:p w14:paraId="754809C0" w14:textId="77777777" w:rsidR="0016771F" w:rsidRDefault="0016771F">
            <w:pPr>
              <w:pStyle w:val="Tabellentext2"/>
            </w:pPr>
            <w:r>
              <w:t>Kratzermolche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67AB0B2D" w14:textId="568C4B38" w:rsidR="0016771F" w:rsidRDefault="0016771F">
            <w:pPr>
              <w:pStyle w:val="Tabellentext2"/>
            </w:pPr>
            <w:r>
              <w:t xml:space="preserve">von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27D8A413" w14:textId="3C708B55" w:rsidR="0016771F" w:rsidRDefault="0016771F">
            <w:pPr>
              <w:pStyle w:val="Tabellentext2"/>
            </w:pPr>
            <w:r>
              <w:t xml:space="preserve">bis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1275" w:type="dxa"/>
            <w:vAlign w:val="center"/>
          </w:tcPr>
          <w:p w14:paraId="3D1B47DE" w14:textId="45BCA677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2BE4931E" w14:textId="77777777" w:rsidTr="00A643AE">
        <w:trPr>
          <w:cantSplit/>
          <w:trHeight w:hRule="exact" w:val="397"/>
        </w:trPr>
        <w:tc>
          <w:tcPr>
            <w:tcW w:w="2880" w:type="dxa"/>
            <w:vAlign w:val="center"/>
          </w:tcPr>
          <w:p w14:paraId="675B9269" w14:textId="77777777" w:rsidR="0016771F" w:rsidRDefault="0016771F">
            <w:pPr>
              <w:pStyle w:val="Tabellentext2"/>
            </w:pPr>
            <w:r>
              <w:t>Seilwinden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3F0CC05A" w14:textId="27CBF678" w:rsidR="0016771F" w:rsidRDefault="0016771F">
            <w:pPr>
              <w:pStyle w:val="Tabellentext2"/>
            </w:pPr>
            <w:r>
              <w:t xml:space="preserve">Zugkraft:  max.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kN</w:t>
            </w: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673C2059" w14:textId="142284CF" w:rsidR="0016771F" w:rsidRDefault="0016771F">
            <w:pPr>
              <w:pStyle w:val="Tabellentext2"/>
            </w:pPr>
            <w:r>
              <w:t xml:space="preserve">Seillänge: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m</w:t>
            </w:r>
          </w:p>
        </w:tc>
        <w:tc>
          <w:tcPr>
            <w:tcW w:w="1275" w:type="dxa"/>
            <w:vAlign w:val="center"/>
          </w:tcPr>
          <w:p w14:paraId="08B1E681" w14:textId="654E6809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AECBED6" w14:textId="77777777" w:rsidR="0016771F" w:rsidRDefault="0016771F">
      <w:pPr>
        <w:pStyle w:val="Flietext"/>
      </w:pPr>
    </w:p>
    <w:p w14:paraId="676208E2" w14:textId="77777777" w:rsidR="0016771F" w:rsidRDefault="0016771F">
      <w:pPr>
        <w:pStyle w:val="berschrift1"/>
      </w:pPr>
      <w:r>
        <w:t>Rehabilitationstechnik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932"/>
        <w:gridCol w:w="2552"/>
        <w:gridCol w:w="1275"/>
      </w:tblGrid>
      <w:tr w:rsidR="0016771F" w14:paraId="57E49E5A" w14:textId="77777777" w:rsidTr="00A643AE">
        <w:trPr>
          <w:trHeight w:hRule="exact" w:val="454"/>
        </w:trPr>
        <w:tc>
          <w:tcPr>
            <w:tcW w:w="8364" w:type="dxa"/>
            <w:gridSpan w:val="3"/>
            <w:vAlign w:val="center"/>
          </w:tcPr>
          <w:p w14:paraId="36FBAABB" w14:textId="77777777" w:rsidR="0016771F" w:rsidRDefault="0016771F">
            <w:pPr>
              <w:pStyle w:val="Tabellentext2"/>
            </w:pPr>
          </w:p>
        </w:tc>
        <w:tc>
          <w:tcPr>
            <w:tcW w:w="1275" w:type="dxa"/>
            <w:vAlign w:val="center"/>
          </w:tcPr>
          <w:p w14:paraId="6FD19F99" w14:textId="77777777" w:rsidR="0016771F" w:rsidRDefault="0016771F">
            <w:pPr>
              <w:pStyle w:val="Tabellentext2"/>
            </w:pPr>
            <w:r>
              <w:t>Anzahl:</w:t>
            </w:r>
          </w:p>
        </w:tc>
      </w:tr>
      <w:tr w:rsidR="0016771F" w14:paraId="53E1C778" w14:textId="77777777" w:rsidTr="00A643AE">
        <w:trPr>
          <w:trHeight w:hRule="exact" w:val="454"/>
        </w:trPr>
        <w:tc>
          <w:tcPr>
            <w:tcW w:w="2880" w:type="dxa"/>
            <w:vAlign w:val="center"/>
          </w:tcPr>
          <w:p w14:paraId="789BC094" w14:textId="77777777" w:rsidR="0016771F" w:rsidRDefault="0016771F">
            <w:pPr>
              <w:pStyle w:val="Tabellentext2"/>
            </w:pPr>
            <w:r>
              <w:t>Rohrlagerrollen</w:t>
            </w:r>
          </w:p>
        </w:tc>
        <w:tc>
          <w:tcPr>
            <w:tcW w:w="2932" w:type="dxa"/>
            <w:tcBorders>
              <w:bottom w:val="single" w:sz="4" w:space="0" w:color="auto"/>
              <w:right w:val="nil"/>
            </w:tcBorders>
            <w:vAlign w:val="center"/>
          </w:tcPr>
          <w:p w14:paraId="0A37DE76" w14:textId="63E81B11" w:rsidR="0016771F" w:rsidRDefault="0016771F">
            <w:pPr>
              <w:pStyle w:val="Tabellentext2"/>
            </w:pPr>
            <w:r>
              <w:t xml:space="preserve">von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</w:tcBorders>
            <w:vAlign w:val="center"/>
          </w:tcPr>
          <w:p w14:paraId="1C5E0F8A" w14:textId="2E93427C" w:rsidR="0016771F" w:rsidRDefault="0016771F">
            <w:pPr>
              <w:pStyle w:val="Tabellentext2"/>
            </w:pPr>
            <w:r>
              <w:t xml:space="preserve">bis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1275" w:type="dxa"/>
            <w:vAlign w:val="center"/>
          </w:tcPr>
          <w:p w14:paraId="5F86DD39" w14:textId="017DCCE4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1C1ADD3F" w14:textId="77777777" w:rsidTr="00A643AE">
        <w:trPr>
          <w:trHeight w:hRule="exact" w:val="680"/>
        </w:trPr>
        <w:tc>
          <w:tcPr>
            <w:tcW w:w="2880" w:type="dxa"/>
            <w:vAlign w:val="center"/>
          </w:tcPr>
          <w:p w14:paraId="17AE38CA" w14:textId="77777777" w:rsidR="0016771F" w:rsidRDefault="0016771F">
            <w:pPr>
              <w:pStyle w:val="Tabellentext2"/>
            </w:pPr>
            <w:r>
              <w:t>Zugwinden mit einstellbarer Zugkraftbegrenzung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11C549F8" w14:textId="23D145F9" w:rsidR="0016771F" w:rsidRDefault="0016771F">
            <w:pPr>
              <w:pStyle w:val="Tabellentext2"/>
            </w:pPr>
            <w:r>
              <w:t xml:space="preserve">Zugkraft:  max.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kN</w:t>
            </w: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58B3657E" w14:textId="037B2196" w:rsidR="0016771F" w:rsidRDefault="0016771F">
            <w:pPr>
              <w:pStyle w:val="Tabellentext2"/>
            </w:pPr>
            <w:r>
              <w:t xml:space="preserve">Seillänge: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m</w:t>
            </w:r>
          </w:p>
        </w:tc>
        <w:tc>
          <w:tcPr>
            <w:tcW w:w="1275" w:type="dxa"/>
            <w:vAlign w:val="center"/>
          </w:tcPr>
          <w:p w14:paraId="754967AA" w14:textId="2DD94681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63718E86" w14:textId="77777777" w:rsidTr="00A643AE">
        <w:trPr>
          <w:trHeight w:hRule="exact" w:val="680"/>
        </w:trPr>
        <w:tc>
          <w:tcPr>
            <w:tcW w:w="2880" w:type="dxa"/>
            <w:vAlign w:val="center"/>
          </w:tcPr>
          <w:p w14:paraId="4DA6705C" w14:textId="77777777" w:rsidR="0016771F" w:rsidRDefault="0016771F">
            <w:pPr>
              <w:pStyle w:val="Tabellentext2"/>
            </w:pPr>
            <w:r>
              <w:t>Schubgeräte mit einstellbarer Schubkraftbegrenzung</w:t>
            </w:r>
          </w:p>
        </w:tc>
        <w:tc>
          <w:tcPr>
            <w:tcW w:w="5484" w:type="dxa"/>
            <w:gridSpan w:val="2"/>
            <w:tcBorders>
              <w:bottom w:val="single" w:sz="4" w:space="0" w:color="auto"/>
            </w:tcBorders>
            <w:vAlign w:val="center"/>
          </w:tcPr>
          <w:p w14:paraId="0531554A" w14:textId="77777777" w:rsidR="0016771F" w:rsidRDefault="0016771F">
            <w:pPr>
              <w:pStyle w:val="Tabellentext2"/>
            </w:pPr>
            <w:r>
              <w:t xml:space="preserve">Schubkraft:  max.   </w:t>
            </w: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KN</w:t>
            </w:r>
          </w:p>
        </w:tc>
        <w:tc>
          <w:tcPr>
            <w:tcW w:w="1275" w:type="dxa"/>
            <w:vAlign w:val="center"/>
          </w:tcPr>
          <w:p w14:paraId="50A19F85" w14:textId="5CED0E57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46D4EBD3" w14:textId="77777777" w:rsidTr="00A643AE">
        <w:trPr>
          <w:trHeight w:hRule="exact" w:val="454"/>
        </w:trPr>
        <w:tc>
          <w:tcPr>
            <w:tcW w:w="2880" w:type="dxa"/>
            <w:vAlign w:val="center"/>
          </w:tcPr>
          <w:p w14:paraId="1675A963" w14:textId="77777777" w:rsidR="0016771F" w:rsidRDefault="0016771F">
            <w:pPr>
              <w:pStyle w:val="Tabellentext2"/>
            </w:pPr>
            <w:r>
              <w:t>Umlenkrollen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3AEFF45C" w14:textId="712743F8" w:rsidR="0016771F" w:rsidRDefault="0016771F">
            <w:pPr>
              <w:pStyle w:val="Tabellentext2"/>
            </w:pPr>
            <w:r>
              <w:t xml:space="preserve">von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227E4C82" w14:textId="40ACC8C9" w:rsidR="0016771F" w:rsidRDefault="0016771F">
            <w:pPr>
              <w:pStyle w:val="Tabellentext2"/>
            </w:pPr>
            <w:r>
              <w:t xml:space="preserve">bis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1275" w:type="dxa"/>
            <w:vAlign w:val="center"/>
          </w:tcPr>
          <w:p w14:paraId="6249DDF5" w14:textId="388A869E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77596568" w14:textId="77777777" w:rsidTr="00A643AE">
        <w:trPr>
          <w:trHeight w:hRule="exact" w:val="454"/>
        </w:trPr>
        <w:tc>
          <w:tcPr>
            <w:tcW w:w="2880" w:type="dxa"/>
            <w:vAlign w:val="center"/>
          </w:tcPr>
          <w:p w14:paraId="7167E61A" w14:textId="0A980B28" w:rsidR="0016771F" w:rsidRDefault="0016771F">
            <w:pPr>
              <w:pStyle w:val="Tabellentext2"/>
            </w:pPr>
            <w:r>
              <w:t>verstellbare Rohreintrittsrollen</w:t>
            </w:r>
          </w:p>
        </w:tc>
        <w:tc>
          <w:tcPr>
            <w:tcW w:w="2932" w:type="dxa"/>
            <w:tcBorders>
              <w:right w:val="nil"/>
            </w:tcBorders>
            <w:vAlign w:val="center"/>
          </w:tcPr>
          <w:p w14:paraId="39F3553A" w14:textId="6B2FBAFA" w:rsidR="0016771F" w:rsidRDefault="0016771F">
            <w:pPr>
              <w:pStyle w:val="Tabellentext2"/>
            </w:pPr>
            <w:r>
              <w:t xml:space="preserve">von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2552" w:type="dxa"/>
            <w:tcBorders>
              <w:left w:val="nil"/>
            </w:tcBorders>
            <w:vAlign w:val="center"/>
          </w:tcPr>
          <w:p w14:paraId="47196D8F" w14:textId="23FAA6F6" w:rsidR="0016771F" w:rsidRDefault="0016771F">
            <w:pPr>
              <w:pStyle w:val="Tabellentext2"/>
            </w:pPr>
            <w:r>
              <w:t xml:space="preserve">bis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1275" w:type="dxa"/>
            <w:vAlign w:val="center"/>
          </w:tcPr>
          <w:p w14:paraId="358CD879" w14:textId="07FC2C7D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B94439D" w14:textId="77777777" w:rsidR="0016771F" w:rsidRDefault="0016771F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b/>
          <w:bCs/>
          <w:sz w:val="22"/>
          <w:szCs w:val="22"/>
        </w:rPr>
      </w:pPr>
    </w:p>
    <w:p w14:paraId="41F2A930" w14:textId="77777777" w:rsidR="0016771F" w:rsidRDefault="0016771F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b/>
          <w:bCs/>
          <w:sz w:val="22"/>
          <w:szCs w:val="22"/>
        </w:rPr>
      </w:pPr>
    </w:p>
    <w:p w14:paraId="15517766" w14:textId="77777777" w:rsidR="0016771F" w:rsidRDefault="0016771F">
      <w:pPr>
        <w:pStyle w:val="berschrift1"/>
      </w:pPr>
      <w:r>
        <w:br w:type="page"/>
      </w:r>
      <w:r>
        <w:lastRenderedPageBreak/>
        <w:t>Prüftechnik</w:t>
      </w:r>
    </w:p>
    <w:tbl>
      <w:tblPr>
        <w:tblW w:w="0" w:type="auto"/>
        <w:tblInd w:w="78" w:type="dxa"/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760"/>
        <w:gridCol w:w="2910"/>
        <w:gridCol w:w="567"/>
        <w:gridCol w:w="2127"/>
        <w:gridCol w:w="1275"/>
      </w:tblGrid>
      <w:tr w:rsidR="0016771F" w14:paraId="1D69DF00" w14:textId="77777777" w:rsidTr="00A643AE">
        <w:trPr>
          <w:trHeight w:hRule="exact" w:val="454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E392D" w14:textId="77777777" w:rsidR="0016771F" w:rsidRDefault="0016771F">
            <w:pPr>
              <w:pStyle w:val="Tabellentext2"/>
            </w:pPr>
          </w:p>
          <w:p w14:paraId="46C46B3C" w14:textId="77777777" w:rsidR="0016771F" w:rsidRDefault="0016771F">
            <w:pPr>
              <w:pStyle w:val="Tabellentext2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2A83F" w14:textId="77777777" w:rsidR="0016771F" w:rsidRDefault="0016771F">
            <w:pPr>
              <w:pStyle w:val="Tabellentext2"/>
            </w:pPr>
          </w:p>
          <w:p w14:paraId="160D75B8" w14:textId="77777777" w:rsidR="0016771F" w:rsidRDefault="0016771F">
            <w:pPr>
              <w:pStyle w:val="Tabellentext2"/>
            </w:pPr>
            <w:r>
              <w:t>Anzahl:</w:t>
            </w:r>
          </w:p>
        </w:tc>
      </w:tr>
      <w:tr w:rsidR="0016771F" w14:paraId="725AF66F" w14:textId="77777777" w:rsidTr="00A643AE">
        <w:trPr>
          <w:cantSplit/>
          <w:trHeight w:hRule="exact" w:val="340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D99" w14:textId="77777777" w:rsidR="0016771F" w:rsidRDefault="0016771F">
            <w:pPr>
              <w:pStyle w:val="Tabellentext2"/>
            </w:pPr>
            <w:r>
              <w:t>Kalibermolch für Altrohr</w:t>
            </w: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24BB4" w14:textId="67ACFE03" w:rsidR="0016771F" w:rsidRDefault="0016771F">
            <w:pPr>
              <w:pStyle w:val="Tabellentext2"/>
            </w:pPr>
            <w:r>
              <w:t xml:space="preserve">DN 100 von 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         mm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3047" w14:textId="5C0187DA" w:rsidR="0016771F" w:rsidRDefault="0016771F">
            <w:pPr>
              <w:pStyle w:val="Tabellentext2"/>
            </w:pPr>
            <w:r>
              <w:t xml:space="preserve">bis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EAC9" w14:textId="051448E7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3D12A77A" w14:textId="77777777" w:rsidTr="00A643AE">
        <w:trPr>
          <w:cantSplit/>
          <w:trHeight w:hRule="exact" w:val="34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D033A" w14:textId="77777777" w:rsidR="0016771F" w:rsidRDefault="0016771F">
            <w:pPr>
              <w:pStyle w:val="Tabellentext2"/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18822" w14:textId="0A4FF2FF" w:rsidR="0016771F" w:rsidRDefault="0016771F">
            <w:pPr>
              <w:pStyle w:val="Tabellentext2"/>
            </w:pPr>
            <w:r>
              <w:t xml:space="preserve">DN 150 von 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         mm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65CD" w14:textId="54B4A99C" w:rsidR="0016771F" w:rsidRDefault="0016771F">
            <w:pPr>
              <w:pStyle w:val="Tabellentext2"/>
            </w:pPr>
            <w:r>
              <w:t xml:space="preserve">bis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676D" w14:textId="2EDCEF93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2EA0A86A" w14:textId="77777777" w:rsidTr="00A643AE">
        <w:trPr>
          <w:cantSplit/>
          <w:trHeight w:hRule="exact" w:val="34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FB5DC" w14:textId="77777777" w:rsidR="0016771F" w:rsidRDefault="0016771F">
            <w:pPr>
              <w:pStyle w:val="Tabellentext2"/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E077C9" w14:textId="38452800" w:rsidR="0016771F" w:rsidRDefault="0016771F">
            <w:pPr>
              <w:pStyle w:val="Tabellentext2"/>
            </w:pPr>
            <w:r>
              <w:t xml:space="preserve">DN 200 von 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         mm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4311" w14:textId="54ED0EF2" w:rsidR="0016771F" w:rsidRDefault="0016771F">
            <w:pPr>
              <w:pStyle w:val="Tabellentext2"/>
            </w:pPr>
            <w:r>
              <w:t xml:space="preserve">bis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D656" w14:textId="582D3895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794371D7" w14:textId="77777777" w:rsidTr="00A643AE">
        <w:trPr>
          <w:cantSplit/>
          <w:trHeight w:hRule="exact" w:val="340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9B80F" w14:textId="77777777" w:rsidR="0016771F" w:rsidRDefault="0016771F">
            <w:pPr>
              <w:pStyle w:val="Tabellentext2"/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6F137" w14:textId="2FBD2B70" w:rsidR="0016771F" w:rsidRDefault="0016771F">
            <w:pPr>
              <w:pStyle w:val="Tabellentext2"/>
            </w:pPr>
            <w:r>
              <w:t xml:space="preserve">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 von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95AF" w14:textId="6BADEECC" w:rsidR="0016771F" w:rsidRDefault="0016771F">
            <w:pPr>
              <w:pStyle w:val="Tabellentext2"/>
            </w:pPr>
            <w:r>
              <w:t xml:space="preserve">bis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1B3815" w14:textId="14835826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13BA6E51" w14:textId="77777777" w:rsidTr="00A643AE">
        <w:trPr>
          <w:cantSplit/>
          <w:trHeight w:hRule="exact" w:val="340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33ABF" w14:textId="77777777" w:rsidR="0016771F" w:rsidRDefault="0016771F">
            <w:pPr>
              <w:pStyle w:val="Tabellentext2"/>
            </w:pPr>
            <w:r>
              <w:t>Kaliberrohr für PE-Rohr</w:t>
            </w: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A16BC1" w14:textId="128A5CFD" w:rsidR="0016771F" w:rsidRDefault="0016771F">
            <w:pPr>
              <w:pStyle w:val="Tabellentext2"/>
            </w:pPr>
            <w:r>
              <w:t xml:space="preserve">DN 100 von 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         mm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B810" w14:textId="764C48E9" w:rsidR="0016771F" w:rsidRDefault="0016771F">
            <w:pPr>
              <w:pStyle w:val="Tabellentext2"/>
            </w:pPr>
            <w:r>
              <w:t xml:space="preserve">bis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34F57D" w14:textId="69660799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4A06C145" w14:textId="77777777" w:rsidTr="00A643AE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6CBDA" w14:textId="77777777" w:rsidR="0016771F" w:rsidRDefault="0016771F">
            <w:pPr>
              <w:pStyle w:val="Tabellentext2"/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674D66" w14:textId="58524D06" w:rsidR="0016771F" w:rsidRDefault="0016771F">
            <w:pPr>
              <w:pStyle w:val="Tabellentext2"/>
            </w:pPr>
            <w:r>
              <w:t xml:space="preserve">DN 150 von 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         mm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2EC6" w14:textId="2C4A5729" w:rsidR="0016771F" w:rsidRDefault="0016771F">
            <w:pPr>
              <w:pStyle w:val="Tabellentext2"/>
            </w:pPr>
            <w:r>
              <w:t xml:space="preserve">bis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3C5145" w14:textId="18031BD6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7BD54950" w14:textId="77777777" w:rsidTr="00A643AE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161EA" w14:textId="77777777" w:rsidR="0016771F" w:rsidRDefault="0016771F">
            <w:pPr>
              <w:pStyle w:val="Tabellentext2"/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60C6D" w14:textId="09CCD1EE" w:rsidR="0016771F" w:rsidRDefault="0016771F">
            <w:pPr>
              <w:pStyle w:val="Tabellentext2"/>
            </w:pPr>
            <w:r>
              <w:t xml:space="preserve">DN 200 von 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         mm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70D8" w14:textId="5193B30A" w:rsidR="0016771F" w:rsidRDefault="0016771F">
            <w:pPr>
              <w:pStyle w:val="Tabellentext2"/>
            </w:pPr>
            <w:r>
              <w:t xml:space="preserve">bis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D0B5A4" w14:textId="694F4184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523CA5AD" w14:textId="77777777" w:rsidTr="00A643AE">
        <w:trPr>
          <w:cantSplit/>
          <w:trHeight w:hRule="exact" w:val="340"/>
        </w:trPr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821E" w14:textId="77777777" w:rsidR="0016771F" w:rsidRDefault="0016771F">
            <w:pPr>
              <w:pStyle w:val="Tabellentext2"/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E7CB5" w14:textId="419D78C2" w:rsidR="0016771F" w:rsidRDefault="0016771F">
            <w:pPr>
              <w:pStyle w:val="Tabellentext2"/>
            </w:pPr>
            <w:r>
              <w:t xml:space="preserve">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 von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145B" w14:textId="394769FD" w:rsidR="0016771F" w:rsidRDefault="0016771F">
            <w:pPr>
              <w:pStyle w:val="Tabellentext2"/>
            </w:pPr>
            <w:r>
              <w:t xml:space="preserve">bis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B06A" w14:textId="0064B4F0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20099CE1" w14:textId="77777777" w:rsidTr="00A643AE">
        <w:trPr>
          <w:cantSplit/>
          <w:trHeight w:hRule="exact" w:val="454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CF83" w14:textId="77777777" w:rsidR="0016771F" w:rsidRDefault="0016771F">
            <w:pPr>
              <w:pStyle w:val="Tabellentext2"/>
            </w:pPr>
            <w:r>
              <w:t>Kalibermessgerät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A1C37C" w14:textId="027133C3" w:rsidR="0016771F" w:rsidRDefault="0016771F">
            <w:pPr>
              <w:pStyle w:val="Tabellentext2"/>
            </w:pPr>
            <w:r>
              <w:t xml:space="preserve">von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3F4A" w14:textId="0AAD8742" w:rsidR="0016771F" w:rsidRDefault="0016771F">
            <w:pPr>
              <w:pStyle w:val="Tabellentext2"/>
            </w:pPr>
            <w:r>
              <w:t xml:space="preserve">bis DN 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F284" w14:textId="28C62447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771F" w14:paraId="70CA3CC2" w14:textId="77777777" w:rsidTr="00A643AE">
        <w:trPr>
          <w:cantSplit/>
          <w:trHeight w:hRule="exact" w:val="567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1F02" w14:textId="77777777" w:rsidR="0016771F" w:rsidRDefault="0016771F">
            <w:pPr>
              <w:pStyle w:val="Tabellentext2"/>
            </w:pPr>
            <w:r>
              <w:t>Zug-/Schubkraftauf</w:t>
            </w:r>
            <w:r>
              <w:softHyphen/>
              <w:t>zeichnungsgerät gem. GW 320/I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D35" w14:textId="3E67CAA4" w:rsidR="0016771F" w:rsidRDefault="0016771F">
            <w:pPr>
              <w:pStyle w:val="Tabellentext2"/>
            </w:pPr>
            <w:r>
              <w:t xml:space="preserve">bis   </w:t>
            </w:r>
            <w:r w:rsidR="001B26E7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1B26E7">
              <w:instrText xml:space="preserve"> FORMTEXT </w:instrText>
            </w:r>
            <w:r w:rsidR="001B26E7">
              <w:fldChar w:fldCharType="separate"/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rPr>
                <w:noProof/>
              </w:rPr>
              <w:t> </w:t>
            </w:r>
            <w:r w:rsidR="001B26E7">
              <w:fldChar w:fldCharType="end"/>
            </w:r>
            <w:r>
              <w:t xml:space="preserve">   kN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66B1" w14:textId="15CF57A2" w:rsidR="0016771F" w:rsidRDefault="001B26E7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989E1FA" w14:textId="77777777" w:rsidR="0016771F" w:rsidRDefault="0016771F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sz w:val="22"/>
          <w:szCs w:val="22"/>
        </w:rPr>
      </w:pPr>
    </w:p>
    <w:p w14:paraId="59AF0544" w14:textId="77777777" w:rsidR="0016771F" w:rsidRDefault="0016771F">
      <w:pPr>
        <w:pStyle w:val="Flietext"/>
      </w:pPr>
    </w:p>
    <w:p w14:paraId="2A69EC8D" w14:textId="77777777" w:rsidR="0016771F" w:rsidRDefault="0016771F">
      <w:pPr>
        <w:pStyle w:val="berschrift1"/>
      </w:pPr>
    </w:p>
    <w:sectPr w:rsidR="0016771F" w:rsidSect="00A643AE">
      <w:headerReference w:type="default" r:id="rId10"/>
      <w:footerReference w:type="default" r:id="rId11"/>
      <w:pgSz w:w="11905" w:h="16837" w:code="9"/>
      <w:pgMar w:top="1134" w:right="1134" w:bottom="851" w:left="1134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D9C74" w14:textId="77777777" w:rsidR="0050736F" w:rsidRDefault="0050736F">
      <w:r>
        <w:separator/>
      </w:r>
    </w:p>
  </w:endnote>
  <w:endnote w:type="continuationSeparator" w:id="0">
    <w:p w14:paraId="16C84A3A" w14:textId="77777777" w:rsidR="0050736F" w:rsidRDefault="0050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B56C7" w14:textId="77777777" w:rsidR="00A643AE" w:rsidRDefault="00A643AE" w:rsidP="00A643AE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272D106C" w14:textId="77777777" w:rsidR="00A643AE" w:rsidRPr="00A643AE" w:rsidRDefault="00A643AE" w:rsidP="00A643AE">
    <w:pPr>
      <w:widowControl/>
      <w:pBdr>
        <w:top w:val="single" w:sz="4" w:space="1" w:color="auto"/>
      </w:pBdr>
      <w:tabs>
        <w:tab w:val="center" w:pos="7371"/>
        <w:tab w:val="right" w:pos="14601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F0105D">
      <w:rPr>
        <w:rFonts w:ascii="Calibri" w:hAnsi="Calibri" w:cs="Calibri"/>
        <w:b/>
        <w:iCs/>
        <w:noProof/>
        <w:sz w:val="22"/>
        <w:szCs w:val="22"/>
      </w:rPr>
      <w:t>2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D1DBE" w14:textId="77777777" w:rsidR="00A643AE" w:rsidRDefault="00A643AE" w:rsidP="00A643AE">
    <w:pPr>
      <w:pStyle w:val="Funotentext"/>
      <w:rPr>
        <w:lang w:val="de-DE"/>
      </w:rPr>
    </w:pPr>
    <w:r>
      <w:rPr>
        <w:lang w:val="de-DE"/>
      </w:rPr>
      <w:t>"Jede Art der Vervielfältigung oder Veröffentlichung, auch auszugsweise, nur mit Genehmigung des DVGW, Bonn, gestattet."</w:t>
    </w:r>
  </w:p>
  <w:p w14:paraId="27AAD01A" w14:textId="77777777" w:rsidR="00A643AE" w:rsidRPr="00A643AE" w:rsidRDefault="00A643AE" w:rsidP="00A643AE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F0105D">
      <w:rPr>
        <w:rFonts w:ascii="Calibri" w:hAnsi="Calibri" w:cs="Calibri"/>
        <w:b/>
        <w:iCs/>
        <w:noProof/>
        <w:sz w:val="22"/>
        <w:szCs w:val="22"/>
      </w:rPr>
      <w:t>4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4B7D0" w14:textId="77777777" w:rsidR="0050736F" w:rsidRDefault="0050736F">
      <w:r>
        <w:separator/>
      </w:r>
    </w:p>
  </w:footnote>
  <w:footnote w:type="continuationSeparator" w:id="0">
    <w:p w14:paraId="41FF3B58" w14:textId="77777777" w:rsidR="0050736F" w:rsidRDefault="0050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10773"/>
      <w:gridCol w:w="851"/>
      <w:gridCol w:w="1134"/>
    </w:tblGrid>
    <w:tr w:rsidR="00A643AE" w:rsidRPr="00797103" w14:paraId="3F510533" w14:textId="77777777" w:rsidTr="00A643AE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10674CBF" w14:textId="4620F6F3" w:rsidR="00A643AE" w:rsidRPr="00797103" w:rsidRDefault="000F69A1" w:rsidP="003D5A3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pict w14:anchorId="153ECCB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104" type="#_x0000_t75" style="width:43.5pt;height:51pt">
                <v:imagedata r:id="rId1" o:title="21173-00-A-DE"/>
              </v:shape>
            </w:pict>
          </w:r>
        </w:p>
      </w:tc>
      <w:tc>
        <w:tcPr>
          <w:tcW w:w="10773" w:type="dxa"/>
          <w:vMerge w:val="restart"/>
          <w:vAlign w:val="center"/>
        </w:tcPr>
        <w:p w14:paraId="65F7FD52" w14:textId="77777777" w:rsidR="00A643AE" w:rsidRDefault="00A643AE" w:rsidP="003D5A31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75BE2CFF" w14:textId="123442FF" w:rsidR="00A643AE" w:rsidRPr="00797103" w:rsidRDefault="00A643AE" w:rsidP="00A643AE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GW 302</w:t>
          </w:r>
          <w:r w:rsidR="00D53DD3">
            <w:rPr>
              <w:rFonts w:ascii="Arial" w:hAnsi="Arial" w:cs="Arial"/>
              <w:b/>
              <w:szCs w:val="20"/>
            </w:rPr>
            <w:t>-1</w:t>
          </w:r>
          <w:r>
            <w:rPr>
              <w:rFonts w:ascii="Arial" w:hAnsi="Arial" w:cs="Arial"/>
              <w:b/>
              <w:szCs w:val="20"/>
            </w:rPr>
            <w:t xml:space="preserve"> – R2 </w:t>
          </w:r>
          <w:r w:rsidR="004C4C74" w:rsidRPr="00BA3266">
            <w:rPr>
              <w:rFonts w:ascii="Arial" w:hAnsi="Arial" w:cs="Arial"/>
              <w:b/>
              <w:szCs w:val="20"/>
            </w:rPr>
            <w:t>(Rohreinzug und Rohreinschub mit Ringraum</w:t>
          </w:r>
          <w:r w:rsidR="004C4C74"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1985" w:type="dxa"/>
          <w:gridSpan w:val="2"/>
          <w:vAlign w:val="center"/>
        </w:tcPr>
        <w:p w14:paraId="1BD1164B" w14:textId="3E2ECC4F" w:rsidR="00A643AE" w:rsidRPr="00797103" w:rsidRDefault="00A643AE" w:rsidP="00A643AE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</w:t>
          </w:r>
          <w:r>
            <w:rPr>
              <w:rFonts w:ascii="Calibri" w:hAnsi="Calibri"/>
              <w:sz w:val="20"/>
              <w:szCs w:val="20"/>
            </w:rPr>
            <w:t>20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0F69A1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A643AE" w:rsidRPr="00797103" w14:paraId="7D2D3A34" w14:textId="77777777" w:rsidTr="00A643AE">
      <w:trPr>
        <w:cantSplit/>
        <w:trHeight w:val="235"/>
      </w:trPr>
      <w:tc>
        <w:tcPr>
          <w:tcW w:w="1843" w:type="dxa"/>
          <w:vMerge/>
        </w:tcPr>
        <w:p w14:paraId="22415A15" w14:textId="77777777" w:rsidR="00A643AE" w:rsidRPr="00797103" w:rsidRDefault="00A643AE" w:rsidP="003D5A3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4029A854" w14:textId="77777777" w:rsidR="00A643AE" w:rsidRPr="00797103" w:rsidRDefault="00A643AE" w:rsidP="003D5A31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192B6A0C" w14:textId="77777777" w:rsidR="00A643AE" w:rsidRPr="00797103" w:rsidRDefault="00A643AE" w:rsidP="003D5A31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Dok.-Art</w:t>
          </w:r>
        </w:p>
      </w:tc>
      <w:tc>
        <w:tcPr>
          <w:tcW w:w="1134" w:type="dxa"/>
        </w:tcPr>
        <w:p w14:paraId="3190056F" w14:textId="77777777" w:rsidR="00A643AE" w:rsidRPr="00797103" w:rsidRDefault="00A643AE" w:rsidP="003D5A31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957F33" w:rsidRPr="00797103" w14:paraId="17BF6DD7" w14:textId="77777777" w:rsidTr="00A643AE">
      <w:trPr>
        <w:cantSplit/>
        <w:trHeight w:val="237"/>
      </w:trPr>
      <w:tc>
        <w:tcPr>
          <w:tcW w:w="1843" w:type="dxa"/>
          <w:vMerge/>
        </w:tcPr>
        <w:p w14:paraId="4B1ED6A6" w14:textId="77777777" w:rsidR="00957F33" w:rsidRPr="00797103" w:rsidRDefault="00957F33" w:rsidP="00957F3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791D7E96" w14:textId="77777777" w:rsidR="00957F33" w:rsidRPr="00797103" w:rsidRDefault="00957F33" w:rsidP="00957F3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7B8E29FD" w14:textId="3F178C41" w:rsidR="00957F33" w:rsidRPr="00797103" w:rsidRDefault="00957F33" w:rsidP="00957F3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17EDC586" w14:textId="2C56BDA9" w:rsidR="00957F33" w:rsidRPr="00797103" w:rsidRDefault="00957F33" w:rsidP="00957F3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957F33" w:rsidRPr="00797103" w14:paraId="2E6B0137" w14:textId="77777777" w:rsidTr="00A643AE">
      <w:trPr>
        <w:cantSplit/>
        <w:trHeight w:val="213"/>
      </w:trPr>
      <w:tc>
        <w:tcPr>
          <w:tcW w:w="1843" w:type="dxa"/>
          <w:vMerge/>
        </w:tcPr>
        <w:p w14:paraId="25E58183" w14:textId="77777777" w:rsidR="00957F33" w:rsidRPr="00797103" w:rsidRDefault="00957F33" w:rsidP="00957F3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70A63F1A" w14:textId="77777777" w:rsidR="00957F33" w:rsidRPr="00797103" w:rsidRDefault="00957F33" w:rsidP="00957F3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34CFB159" w14:textId="7B8B3867" w:rsidR="00957F33" w:rsidRPr="00797103" w:rsidRDefault="00957F33" w:rsidP="00957F3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1ED36233" w14:textId="2FB925A2" w:rsidR="00957F33" w:rsidRPr="00797103" w:rsidRDefault="000F69A1" w:rsidP="00957F3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06.02.2026</w:t>
          </w:r>
        </w:p>
      </w:tc>
    </w:tr>
  </w:tbl>
  <w:p w14:paraId="5A1A67C8" w14:textId="77777777" w:rsidR="00A643AE" w:rsidRDefault="00A643AE">
    <w:pPr>
      <w:pStyle w:val="Kopfzeile"/>
      <w:rPr>
        <w:rFonts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812"/>
      <w:gridCol w:w="850"/>
      <w:gridCol w:w="1134"/>
    </w:tblGrid>
    <w:tr w:rsidR="00A643AE" w:rsidRPr="00797103" w14:paraId="78539A61" w14:textId="77777777" w:rsidTr="003D5A31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38E49971" w14:textId="6D159688" w:rsidR="00A643AE" w:rsidRPr="00797103" w:rsidRDefault="000F69A1" w:rsidP="003D5A3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pict w14:anchorId="684F799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163" type="#_x0000_t75" style="width:43.5pt;height:51pt">
                <v:imagedata r:id="rId1" o:title="21173-00-A-DE"/>
              </v:shape>
            </w:pict>
          </w:r>
        </w:p>
      </w:tc>
      <w:tc>
        <w:tcPr>
          <w:tcW w:w="5812" w:type="dxa"/>
          <w:vMerge w:val="restart"/>
          <w:vAlign w:val="center"/>
        </w:tcPr>
        <w:p w14:paraId="34DF49A9" w14:textId="77777777" w:rsidR="00A643AE" w:rsidRDefault="00A643AE" w:rsidP="003D5A31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7519A86A" w14:textId="5BF2473F" w:rsidR="00A643AE" w:rsidRPr="00797103" w:rsidRDefault="00A643AE" w:rsidP="00A643AE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>GW 302</w:t>
          </w:r>
          <w:r w:rsidR="00D53DD3">
            <w:rPr>
              <w:rFonts w:ascii="Arial" w:hAnsi="Arial" w:cs="Arial"/>
              <w:b/>
              <w:szCs w:val="20"/>
            </w:rPr>
            <w:t>-1</w:t>
          </w:r>
          <w:r>
            <w:rPr>
              <w:rFonts w:ascii="Arial" w:hAnsi="Arial" w:cs="Arial"/>
              <w:b/>
              <w:szCs w:val="20"/>
            </w:rPr>
            <w:t xml:space="preserve"> – R2 </w:t>
          </w:r>
          <w:r w:rsidR="004C4C74" w:rsidRPr="00BA3266">
            <w:rPr>
              <w:rFonts w:ascii="Arial" w:hAnsi="Arial" w:cs="Arial"/>
              <w:b/>
              <w:szCs w:val="20"/>
            </w:rPr>
            <w:t>(Rohreinzug und Rohreinschub mit Ringraum</w:t>
          </w:r>
          <w:r w:rsidR="004C4C74">
            <w:rPr>
              <w:rFonts w:ascii="Arial" w:hAnsi="Arial" w:cs="Arial"/>
              <w:b/>
              <w:szCs w:val="20"/>
            </w:rPr>
            <w:t>)</w:t>
          </w:r>
        </w:p>
      </w:tc>
      <w:tc>
        <w:tcPr>
          <w:tcW w:w="1984" w:type="dxa"/>
          <w:gridSpan w:val="2"/>
          <w:vAlign w:val="center"/>
        </w:tcPr>
        <w:p w14:paraId="745EEA68" w14:textId="7942624C" w:rsidR="00A643AE" w:rsidRPr="00797103" w:rsidRDefault="00A643AE" w:rsidP="00A643AE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</w:t>
          </w:r>
          <w:r>
            <w:rPr>
              <w:rFonts w:ascii="Calibri" w:hAnsi="Calibri"/>
              <w:sz w:val="20"/>
              <w:szCs w:val="20"/>
            </w:rPr>
            <w:t>20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0F69A1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A643AE" w:rsidRPr="00797103" w14:paraId="065A3DF5" w14:textId="77777777" w:rsidTr="003D5A31">
      <w:trPr>
        <w:cantSplit/>
        <w:trHeight w:val="235"/>
      </w:trPr>
      <w:tc>
        <w:tcPr>
          <w:tcW w:w="1843" w:type="dxa"/>
          <w:vMerge/>
        </w:tcPr>
        <w:p w14:paraId="3A566C28" w14:textId="77777777" w:rsidR="00A643AE" w:rsidRPr="00797103" w:rsidRDefault="00A643AE" w:rsidP="003D5A31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20800A2F" w14:textId="77777777" w:rsidR="00A643AE" w:rsidRPr="00797103" w:rsidRDefault="00A643AE" w:rsidP="003D5A31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6B1363C5" w14:textId="77777777" w:rsidR="00A643AE" w:rsidRPr="00797103" w:rsidRDefault="00A643AE" w:rsidP="003D5A31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Dok.-Art</w:t>
          </w:r>
        </w:p>
      </w:tc>
      <w:tc>
        <w:tcPr>
          <w:tcW w:w="1134" w:type="dxa"/>
        </w:tcPr>
        <w:p w14:paraId="61E76D55" w14:textId="77777777" w:rsidR="00A643AE" w:rsidRPr="00797103" w:rsidRDefault="00A643AE" w:rsidP="003D5A31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957F33" w:rsidRPr="00797103" w14:paraId="5CE0AA50" w14:textId="77777777" w:rsidTr="003D5A31">
      <w:trPr>
        <w:cantSplit/>
        <w:trHeight w:val="237"/>
      </w:trPr>
      <w:tc>
        <w:tcPr>
          <w:tcW w:w="1843" w:type="dxa"/>
          <w:vMerge/>
        </w:tcPr>
        <w:p w14:paraId="4F079EF1" w14:textId="77777777" w:rsidR="00957F33" w:rsidRPr="00797103" w:rsidRDefault="00957F33" w:rsidP="00957F3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72697391" w14:textId="77777777" w:rsidR="00957F33" w:rsidRPr="00797103" w:rsidRDefault="00957F33" w:rsidP="00957F3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528370B8" w14:textId="18617D27" w:rsidR="00957F33" w:rsidRPr="00797103" w:rsidRDefault="00957F33" w:rsidP="00957F3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1788242E" w14:textId="121332B8" w:rsidR="00957F33" w:rsidRPr="00797103" w:rsidRDefault="00957F33" w:rsidP="00957F3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957F33" w:rsidRPr="00797103" w14:paraId="7E7214C7" w14:textId="77777777" w:rsidTr="003D5A31">
      <w:trPr>
        <w:cantSplit/>
        <w:trHeight w:val="213"/>
      </w:trPr>
      <w:tc>
        <w:tcPr>
          <w:tcW w:w="1843" w:type="dxa"/>
          <w:vMerge/>
        </w:tcPr>
        <w:p w14:paraId="31F2A258" w14:textId="77777777" w:rsidR="00957F33" w:rsidRPr="00797103" w:rsidRDefault="00957F33" w:rsidP="00957F3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444AD74B" w14:textId="77777777" w:rsidR="00957F33" w:rsidRPr="00797103" w:rsidRDefault="00957F33" w:rsidP="00957F3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06324379" w14:textId="216225B3" w:rsidR="00957F33" w:rsidRPr="00797103" w:rsidRDefault="00957F33" w:rsidP="00957F3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515329A9" w14:textId="5FC9917D" w:rsidR="00957F33" w:rsidRPr="00797103" w:rsidRDefault="000F69A1" w:rsidP="00957F3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06.02.2026</w:t>
          </w:r>
        </w:p>
      </w:tc>
    </w:tr>
  </w:tbl>
  <w:p w14:paraId="79941512" w14:textId="77777777" w:rsidR="00A643AE" w:rsidRDefault="00A643AE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8314857">
    <w:abstractNumId w:val="1"/>
  </w:num>
  <w:num w:numId="2" w16cid:durableId="1654018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31748"/>
  </w:hdrShapeDefaults>
  <w:footnotePr>
    <w:footnote w:id="-1"/>
    <w:footnote w:id="0"/>
  </w:footnotePr>
  <w:endnotePr>
    <w:endnote w:id="-1"/>
    <w:endnote w:id="0"/>
  </w:endnotePr>
  <w:compat>
    <w:wpJustification/>
    <w:noTabHangInd/>
    <w:subFontBySize/>
    <w:suppressBottomSpacing/>
    <w:truncateFontHeightsLikeWP6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1A60"/>
    <w:rsid w:val="00081BDD"/>
    <w:rsid w:val="000A726D"/>
    <w:rsid w:val="000F69A1"/>
    <w:rsid w:val="00112591"/>
    <w:rsid w:val="00146AEA"/>
    <w:rsid w:val="0016771F"/>
    <w:rsid w:val="00190ECE"/>
    <w:rsid w:val="001B26E7"/>
    <w:rsid w:val="001F5824"/>
    <w:rsid w:val="002A538A"/>
    <w:rsid w:val="003059F9"/>
    <w:rsid w:val="00305C96"/>
    <w:rsid w:val="00367EBC"/>
    <w:rsid w:val="003D5A31"/>
    <w:rsid w:val="004C4C74"/>
    <w:rsid w:val="0050736F"/>
    <w:rsid w:val="006A503B"/>
    <w:rsid w:val="007421D3"/>
    <w:rsid w:val="007F60EA"/>
    <w:rsid w:val="00924F71"/>
    <w:rsid w:val="009310FF"/>
    <w:rsid w:val="00957F33"/>
    <w:rsid w:val="00974E54"/>
    <w:rsid w:val="00992AB3"/>
    <w:rsid w:val="009B072A"/>
    <w:rsid w:val="00A51508"/>
    <w:rsid w:val="00A643AE"/>
    <w:rsid w:val="00B526FB"/>
    <w:rsid w:val="00B549CE"/>
    <w:rsid w:val="00BA3266"/>
    <w:rsid w:val="00BA6412"/>
    <w:rsid w:val="00BF1CD3"/>
    <w:rsid w:val="00C63A2A"/>
    <w:rsid w:val="00CA1A60"/>
    <w:rsid w:val="00D31ABD"/>
    <w:rsid w:val="00D53DD3"/>
    <w:rsid w:val="00E45055"/>
    <w:rsid w:val="00ED7816"/>
    <w:rsid w:val="00EF7498"/>
    <w:rsid w:val="00F0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8"/>
    <o:shapelayout v:ext="edit">
      <o:idmap v:ext="edit" data="1"/>
    </o:shapelayout>
  </w:shapeDefaults>
  <w:decimalSymbol w:val=","/>
  <w:listSeparator w:val=";"/>
  <w14:docId w14:val="367EC44B"/>
  <w15:chartTrackingRefBased/>
  <w15:docId w15:val="{BCC9EB75-4248-4165-8E39-E44461002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pPr>
      <w:widowControl/>
      <w:tabs>
        <w:tab w:val="center" w:pos="4536"/>
        <w:tab w:val="right" w:pos="9072"/>
      </w:tabs>
      <w:autoSpaceDE/>
      <w:autoSpaceDN/>
      <w:adjustRightInd/>
      <w:spacing w:before="120"/>
    </w:pPr>
    <w:rPr>
      <w:rFonts w:ascii="Arial" w:hAnsi="Arial"/>
      <w:sz w:val="1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autoRedefine/>
    <w:pPr>
      <w:jc w:val="both"/>
    </w:pPr>
    <w:rPr>
      <w:rFonts w:ascii="Arial" w:hAnsi="Arial" w:cs="Arial"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pPr>
      <w:tabs>
        <w:tab w:val="left" w:pos="425"/>
      </w:tabs>
      <w:spacing w:after="120"/>
      <w:jc w:val="both"/>
    </w:pPr>
    <w:rPr>
      <w:rFonts w:ascii="Arial" w:hAnsi="Arial"/>
      <w:sz w:val="22"/>
      <w:szCs w:val="22"/>
    </w:rPr>
  </w:style>
  <w:style w:type="paragraph" w:customStyle="1" w:styleId="Tabellentext1">
    <w:name w:val="Tabellentext 1"/>
    <w:basedOn w:val="Standard"/>
    <w:autoRedefine/>
    <w:pPr>
      <w:spacing w:before="60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spacing w:before="0"/>
    </w:pPr>
    <w:rPr>
      <w:b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68F87-1193-4FEF-8CD6-E39D9D88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18</cp:revision>
  <cp:lastPrinted>2007-07-05T07:51:00Z</cp:lastPrinted>
  <dcterms:created xsi:type="dcterms:W3CDTF">2024-01-18T09:42:00Z</dcterms:created>
  <dcterms:modified xsi:type="dcterms:W3CDTF">2026-02-06T13:20:00Z</dcterms:modified>
</cp:coreProperties>
</file>